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331" w:rsidRPr="00E93521" w:rsidRDefault="00E03468" w:rsidP="006A1331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caps w:val="0"/>
        </w:rPr>
      </w:pPr>
      <w:proofErr w:type="spellStart"/>
      <w:r>
        <w:rPr>
          <w:rFonts w:ascii="Times New Roman" w:hAnsi="Times New Roman" w:cs="Times New Roman"/>
          <w:b w:val="0"/>
          <w:caps w:val="0"/>
        </w:rPr>
        <w:t>Долбоор</w:t>
      </w:r>
      <w:proofErr w:type="spellEnd"/>
    </w:p>
    <w:p w:rsidR="006A1331" w:rsidRPr="00E93521" w:rsidRDefault="006A1331" w:rsidP="006A1331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caps w:val="0"/>
        </w:rPr>
      </w:pPr>
    </w:p>
    <w:p w:rsidR="006A1331" w:rsidRPr="00E93521" w:rsidRDefault="006A1331" w:rsidP="006A1331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caps w:val="0"/>
        </w:rPr>
      </w:pPr>
    </w:p>
    <w:p w:rsidR="006A1331" w:rsidRPr="00E93521" w:rsidRDefault="006A1331" w:rsidP="006A1331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Cs w:val="28"/>
          <w:lang w:val="ky-KG"/>
        </w:rPr>
      </w:pPr>
      <w:r w:rsidRPr="00E93521">
        <w:rPr>
          <w:rFonts w:ascii="Times New Roman" w:hAnsi="Times New Roman" w:cs="Times New Roman"/>
          <w:szCs w:val="28"/>
        </w:rPr>
        <w:t xml:space="preserve">КЫРГЫЗ РЕСПУБЛИКАСЫНЫН </w:t>
      </w:r>
      <w:r w:rsidRPr="00E93521">
        <w:rPr>
          <w:rFonts w:ascii="Times New Roman" w:hAnsi="Times New Roman" w:cs="Times New Roman"/>
          <w:szCs w:val="28"/>
          <w:lang w:val="ky-KG"/>
        </w:rPr>
        <w:t>ӨКМӨТҮНҮ</w:t>
      </w:r>
      <w:proofErr w:type="gramStart"/>
      <w:r w:rsidRPr="00E93521">
        <w:rPr>
          <w:rFonts w:ascii="Times New Roman" w:hAnsi="Times New Roman" w:cs="Times New Roman"/>
          <w:szCs w:val="28"/>
          <w:lang w:val="ky-KG"/>
        </w:rPr>
        <w:t>Н</w:t>
      </w:r>
      <w:proofErr w:type="gramEnd"/>
    </w:p>
    <w:p w:rsidR="006A1331" w:rsidRPr="00E93521" w:rsidRDefault="006A1331" w:rsidP="006A1331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Cs w:val="28"/>
          <w:lang w:val="ky-KG"/>
        </w:rPr>
      </w:pPr>
      <w:r w:rsidRPr="00E93521">
        <w:rPr>
          <w:rFonts w:ascii="Times New Roman" w:hAnsi="Times New Roman" w:cs="Times New Roman"/>
          <w:szCs w:val="28"/>
          <w:lang w:val="ky-KG"/>
        </w:rPr>
        <w:t>БУЙРУГУ</w:t>
      </w:r>
    </w:p>
    <w:p w:rsidR="006A1331" w:rsidRPr="00E93521" w:rsidRDefault="006A1331" w:rsidP="006A1331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Cs w:val="28"/>
        </w:rPr>
      </w:pPr>
    </w:p>
    <w:p w:rsidR="00C15D1B" w:rsidRPr="00A27404" w:rsidRDefault="00C15D1B" w:rsidP="00C15D1B">
      <w:pPr>
        <w:shd w:val="clear" w:color="auto" w:fill="FFFFFF"/>
        <w:ind w:firstLine="709"/>
        <w:jc w:val="both"/>
        <w:rPr>
          <w:rFonts w:eastAsia="Times New Roman"/>
          <w:lang w:val="ky-KG" w:eastAsia="ru-RU"/>
        </w:rPr>
      </w:pPr>
      <w:r w:rsidRPr="00A27404">
        <w:rPr>
          <w:rFonts w:eastAsia="Times New Roman"/>
          <w:lang w:val="ky-KG" w:eastAsia="ru-RU"/>
        </w:rPr>
        <w:t>"Кыргыз Республикасынын Өкмөтү жөнүндө" Кыргыз Республикасынын </w:t>
      </w:r>
      <w:hyperlink r:id="rId7" w:history="1">
        <w:r w:rsidRPr="00A27404">
          <w:rPr>
            <w:rFonts w:eastAsia="Times New Roman"/>
            <w:lang w:val="ky-KG" w:eastAsia="ru-RU"/>
          </w:rPr>
          <w:t>конституциялык Мыйзамынын</w:t>
        </w:r>
      </w:hyperlink>
      <w:r>
        <w:rPr>
          <w:rFonts w:eastAsia="Times New Roman"/>
          <w:lang w:val="ky-KG" w:eastAsia="ru-RU"/>
        </w:rPr>
        <w:t> 10 жана 17-беренелерине ылайык.</w:t>
      </w:r>
    </w:p>
    <w:p w:rsidR="00BD6D7E" w:rsidRPr="00E93521" w:rsidRDefault="00BD6D7E" w:rsidP="007C52D5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93521">
        <w:rPr>
          <w:rFonts w:ascii="Times New Roman" w:hAnsi="Times New Roman" w:cs="Times New Roman"/>
          <w:sz w:val="28"/>
          <w:szCs w:val="28"/>
        </w:rPr>
        <w:tab/>
      </w:r>
      <w:r w:rsidR="006A1331" w:rsidRPr="00E93521">
        <w:rPr>
          <w:rFonts w:ascii="Times New Roman" w:hAnsi="Times New Roman" w:cs="Times New Roman"/>
          <w:sz w:val="28"/>
          <w:szCs w:val="28"/>
        </w:rPr>
        <w:t xml:space="preserve">1. </w:t>
      </w:r>
      <w:r w:rsidRPr="00E93521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Кыргыз Республикасынын Өнөр жай, энергетика жана жер казынасын пайдалануу мамлекеттик </w:t>
      </w:r>
      <w:r w:rsidR="00BA4ACF" w:rsidRPr="00E93521">
        <w:rPr>
          <w:rFonts w:ascii="Times New Roman" w:hAnsi="Times New Roman" w:cs="Times New Roman"/>
          <w:color w:val="2B2B2B"/>
          <w:sz w:val="28"/>
          <w:szCs w:val="28"/>
          <w:lang w:val="ky-KG"/>
        </w:rPr>
        <w:t>к</w:t>
      </w:r>
      <w:r w:rsidRPr="00E93521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омитети </w:t>
      </w:r>
      <w:r w:rsidRPr="00E93521">
        <w:rPr>
          <w:rFonts w:ascii="Times New Roman" w:hAnsi="Times New Roman" w:cs="Times New Roman"/>
          <w:sz w:val="28"/>
          <w:szCs w:val="24"/>
          <w:lang w:val="ky-KG"/>
        </w:rPr>
        <w:t>Евразия экономикалык бир</w:t>
      </w:r>
      <w:r w:rsidR="00BA4ACF" w:rsidRPr="00E93521">
        <w:rPr>
          <w:rFonts w:ascii="Times New Roman" w:hAnsi="Times New Roman" w:cs="Times New Roman"/>
          <w:sz w:val="28"/>
          <w:szCs w:val="24"/>
          <w:lang w:val="ky-KG"/>
        </w:rPr>
        <w:t>ли</w:t>
      </w:r>
      <w:r w:rsidRPr="00E93521">
        <w:rPr>
          <w:rFonts w:ascii="Times New Roman" w:hAnsi="Times New Roman" w:cs="Times New Roman"/>
          <w:sz w:val="28"/>
          <w:szCs w:val="24"/>
          <w:lang w:val="ky-KG"/>
        </w:rPr>
        <w:t>гинин</w:t>
      </w:r>
      <w:r w:rsidRPr="00E93521">
        <w:rPr>
          <w:rFonts w:ascii="Times New Roman" w:hAnsi="Times New Roman" w:cs="Times New Roman"/>
          <w:b/>
          <w:sz w:val="28"/>
          <w:szCs w:val="24"/>
          <w:lang w:val="ky-KG"/>
        </w:rPr>
        <w:t xml:space="preserve"> </w:t>
      </w:r>
      <w:r w:rsidRPr="00E93521">
        <w:rPr>
          <w:rFonts w:ascii="Times New Roman" w:hAnsi="Times New Roman" w:cs="Times New Roman"/>
          <w:sz w:val="28"/>
          <w:szCs w:val="28"/>
          <w:lang w:val="ky-KG"/>
        </w:rPr>
        <w:t>2019-жыл</w:t>
      </w:r>
      <w:r w:rsidR="00BA4ACF" w:rsidRPr="00E93521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E93521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BA4ACF" w:rsidRPr="00E9352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E93521">
        <w:rPr>
          <w:rFonts w:ascii="Times New Roman" w:hAnsi="Times New Roman" w:cs="Times New Roman"/>
          <w:sz w:val="28"/>
          <w:szCs w:val="28"/>
          <w:lang w:val="ky-KG"/>
        </w:rPr>
        <w:t xml:space="preserve"> 6-август</w:t>
      </w:r>
      <w:r w:rsidR="00BA4ACF" w:rsidRPr="00E93521">
        <w:rPr>
          <w:rFonts w:ascii="Times New Roman" w:hAnsi="Times New Roman" w:cs="Times New Roman"/>
          <w:sz w:val="28"/>
          <w:szCs w:val="28"/>
          <w:lang w:val="ky-KG"/>
        </w:rPr>
        <w:t>ундагы</w:t>
      </w:r>
      <w:r w:rsidRPr="00E93521">
        <w:rPr>
          <w:rFonts w:ascii="Times New Roman" w:hAnsi="Times New Roman" w:cs="Times New Roman"/>
          <w:sz w:val="28"/>
          <w:szCs w:val="28"/>
          <w:lang w:val="ky-KG"/>
        </w:rPr>
        <w:t xml:space="preserve"> № 137 </w:t>
      </w:r>
      <w:r w:rsidR="00BA4ACF" w:rsidRPr="00E93521">
        <w:rPr>
          <w:rFonts w:ascii="Times New Roman" w:hAnsi="Times New Roman" w:cs="Times New Roman"/>
          <w:sz w:val="28"/>
          <w:szCs w:val="28"/>
          <w:lang w:val="ky-KG"/>
        </w:rPr>
        <w:t>чечими менен бекитилген углеродд</w:t>
      </w:r>
      <w:r w:rsidRPr="00E93521">
        <w:rPr>
          <w:rFonts w:ascii="Times New Roman" w:hAnsi="Times New Roman" w:cs="Times New Roman"/>
          <w:sz w:val="28"/>
          <w:szCs w:val="28"/>
          <w:lang w:val="ky-KG"/>
        </w:rPr>
        <w:t>ук жана легировалдуу жалбырак же рулон түрүндө түрүлгөн ысык прокатынын атайын квотасынын көлөмүн бөлүштүрүү боюнча ыйгарым укуктуу органы болуп белгиленсин.</w:t>
      </w:r>
    </w:p>
    <w:p w:rsidR="00BD6D7E" w:rsidRPr="00E93521" w:rsidRDefault="00BD6D7E" w:rsidP="007C52D5">
      <w:pPr>
        <w:pStyle w:val="HTML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93521">
        <w:rPr>
          <w:rFonts w:ascii="Times New Roman" w:hAnsi="Times New Roman" w:cs="Times New Roman"/>
          <w:sz w:val="28"/>
          <w:szCs w:val="28"/>
        </w:rPr>
        <w:tab/>
      </w:r>
      <w:r w:rsidR="006A1331" w:rsidRPr="00E93521">
        <w:rPr>
          <w:rFonts w:ascii="Times New Roman" w:hAnsi="Times New Roman" w:cs="Times New Roman"/>
          <w:sz w:val="28"/>
          <w:szCs w:val="28"/>
        </w:rPr>
        <w:t xml:space="preserve">2. </w:t>
      </w:r>
      <w:r w:rsidRPr="00E93521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Кыргыз Республикасынын Өнөр жай, энергетика жана жер казынасын пайдалануу мамлекеттик </w:t>
      </w:r>
      <w:r w:rsidR="00BA4ACF" w:rsidRPr="00E93521">
        <w:rPr>
          <w:rFonts w:ascii="Times New Roman" w:hAnsi="Times New Roman" w:cs="Times New Roman"/>
          <w:color w:val="2B2B2B"/>
          <w:sz w:val="28"/>
          <w:szCs w:val="28"/>
          <w:lang w:val="ky-KG"/>
        </w:rPr>
        <w:t>к</w:t>
      </w:r>
      <w:r w:rsidRPr="00E93521">
        <w:rPr>
          <w:rFonts w:ascii="Times New Roman" w:hAnsi="Times New Roman" w:cs="Times New Roman"/>
          <w:color w:val="2B2B2B"/>
          <w:sz w:val="28"/>
          <w:szCs w:val="28"/>
          <w:lang w:val="ky-KG"/>
        </w:rPr>
        <w:t>омитети</w:t>
      </w:r>
      <w:r w:rsidRPr="00E93521">
        <w:rPr>
          <w:rFonts w:ascii="Times New Roman" w:hAnsi="Times New Roman" w:cs="Times New Roman"/>
          <w:sz w:val="28"/>
          <w:szCs w:val="28"/>
          <w:lang w:val="ky-KG"/>
        </w:rPr>
        <w:t xml:space="preserve"> 2019-жылдын 1-ноябрына чейин </w:t>
      </w:r>
      <w:r w:rsidR="009B064B" w:rsidRPr="00E93521">
        <w:rPr>
          <w:rFonts w:ascii="Times New Roman" w:hAnsi="Times New Roman" w:cs="Times New Roman"/>
          <w:sz w:val="28"/>
          <w:szCs w:val="42"/>
          <w:lang w:val="ky-KG"/>
        </w:rPr>
        <w:t>тышкы соода ишин</w:t>
      </w:r>
      <w:r w:rsidR="00BA4ACF" w:rsidRPr="00E93521">
        <w:rPr>
          <w:rFonts w:ascii="Times New Roman" w:hAnsi="Times New Roman" w:cs="Times New Roman"/>
          <w:sz w:val="28"/>
          <w:szCs w:val="42"/>
          <w:lang w:val="ky-KG"/>
        </w:rPr>
        <w:t>ин</w:t>
      </w:r>
      <w:r w:rsidR="009B064B" w:rsidRPr="00E93521">
        <w:rPr>
          <w:rFonts w:ascii="Times New Roman" w:hAnsi="Times New Roman" w:cs="Times New Roman"/>
          <w:sz w:val="28"/>
          <w:szCs w:val="42"/>
          <w:lang w:val="ky-KG"/>
        </w:rPr>
        <w:t xml:space="preserve"> катышуучуларынын </w:t>
      </w:r>
      <w:r w:rsidRPr="00E93521">
        <w:rPr>
          <w:rFonts w:ascii="Times New Roman" w:hAnsi="Times New Roman" w:cs="Times New Roman"/>
          <w:sz w:val="28"/>
          <w:szCs w:val="28"/>
          <w:lang w:val="ky-KG"/>
        </w:rPr>
        <w:t xml:space="preserve">ортосунда </w:t>
      </w:r>
      <w:r w:rsidR="009B064B" w:rsidRPr="00E93521">
        <w:rPr>
          <w:rFonts w:ascii="Times New Roman" w:hAnsi="Times New Roman" w:cs="Times New Roman"/>
          <w:sz w:val="28"/>
          <w:szCs w:val="28"/>
          <w:lang w:val="ky-KG"/>
        </w:rPr>
        <w:t>ысык прокат</w:t>
      </w:r>
      <w:r w:rsidR="00BA4ACF" w:rsidRPr="00E93521">
        <w:rPr>
          <w:rFonts w:ascii="Times New Roman" w:hAnsi="Times New Roman" w:cs="Times New Roman"/>
          <w:sz w:val="28"/>
          <w:szCs w:val="28"/>
          <w:lang w:val="ky-KG"/>
        </w:rPr>
        <w:t>ка карата атайын квоталардын көлөмүн</w:t>
      </w:r>
      <w:r w:rsidRPr="00E9352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A4ACF" w:rsidRPr="00E93521">
        <w:rPr>
          <w:rFonts w:ascii="Times New Roman" w:hAnsi="Times New Roman" w:cs="Times New Roman"/>
          <w:sz w:val="28"/>
          <w:szCs w:val="28"/>
          <w:lang w:val="ky-KG"/>
        </w:rPr>
        <w:t xml:space="preserve">бөлүштүрүү методикасынын негизинде </w:t>
      </w:r>
      <w:r w:rsidR="009B064B" w:rsidRPr="00E93521">
        <w:rPr>
          <w:rFonts w:ascii="Times New Roman" w:hAnsi="Times New Roman" w:cs="Times New Roman"/>
          <w:sz w:val="28"/>
          <w:szCs w:val="28"/>
          <w:lang w:val="ky-KG"/>
        </w:rPr>
        <w:t>2020-жыл</w:t>
      </w:r>
      <w:r w:rsidR="00BA4ACF" w:rsidRPr="00E93521">
        <w:rPr>
          <w:rFonts w:ascii="Times New Roman" w:hAnsi="Times New Roman" w:cs="Times New Roman"/>
          <w:sz w:val="28"/>
          <w:szCs w:val="28"/>
          <w:lang w:val="ky-KG"/>
        </w:rPr>
        <w:t>га карата</w:t>
      </w:r>
      <w:r w:rsidR="009B064B" w:rsidRPr="00E9352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A4ACF" w:rsidRPr="00E93521">
        <w:rPr>
          <w:rFonts w:ascii="Times New Roman" w:hAnsi="Times New Roman" w:cs="Times New Roman"/>
          <w:sz w:val="28"/>
          <w:szCs w:val="42"/>
          <w:lang w:val="ky-KG"/>
        </w:rPr>
        <w:t xml:space="preserve">тышкы соода ишинин катышуучуларынын </w:t>
      </w:r>
      <w:r w:rsidR="00BA4ACF" w:rsidRPr="00E93521">
        <w:rPr>
          <w:rFonts w:ascii="Times New Roman" w:hAnsi="Times New Roman" w:cs="Times New Roman"/>
          <w:sz w:val="28"/>
          <w:szCs w:val="28"/>
          <w:lang w:val="ky-KG"/>
        </w:rPr>
        <w:t xml:space="preserve">ортосунда атайын </w:t>
      </w:r>
      <w:r w:rsidRPr="00E93521">
        <w:rPr>
          <w:rFonts w:ascii="Times New Roman" w:hAnsi="Times New Roman" w:cs="Times New Roman"/>
          <w:sz w:val="28"/>
          <w:szCs w:val="28"/>
          <w:lang w:val="ky-KG"/>
        </w:rPr>
        <w:t>квота</w:t>
      </w:r>
      <w:r w:rsidR="00BA4ACF" w:rsidRPr="00E9352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9352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A4ACF" w:rsidRPr="00E93521">
        <w:rPr>
          <w:rFonts w:ascii="Times New Roman" w:hAnsi="Times New Roman" w:cs="Times New Roman"/>
          <w:sz w:val="28"/>
          <w:szCs w:val="28"/>
          <w:lang w:val="ky-KG"/>
        </w:rPr>
        <w:t xml:space="preserve">көлөмүн </w:t>
      </w:r>
      <w:r w:rsidRPr="00E93521">
        <w:rPr>
          <w:rFonts w:ascii="Times New Roman" w:hAnsi="Times New Roman" w:cs="Times New Roman"/>
          <w:sz w:val="28"/>
          <w:szCs w:val="28"/>
          <w:lang w:val="ky-KG"/>
        </w:rPr>
        <w:t>бөлүштүр</w:t>
      </w:r>
      <w:r w:rsidR="009B064B" w:rsidRPr="00E93521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E93521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9B064B" w:rsidRPr="00E9352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E9352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8508B" w:rsidRPr="00E93521" w:rsidRDefault="006A1331" w:rsidP="0088508B">
      <w:pPr>
        <w:pStyle w:val="tkTekst"/>
        <w:spacing w:after="0" w:line="240" w:lineRule="auto"/>
        <w:rPr>
          <w:rFonts w:ascii="Times New Roman" w:hAnsi="Times New Roman" w:cs="Times New Roman"/>
          <w:bCs w:val="0"/>
          <w:color w:val="auto"/>
          <w:sz w:val="28"/>
          <w:szCs w:val="28"/>
          <w:lang w:val="ky-KG"/>
        </w:rPr>
      </w:pPr>
      <w:r w:rsidRPr="00E9352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 </w:t>
      </w:r>
      <w:r w:rsidR="002405A1" w:rsidRPr="00E93521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3. </w:t>
      </w:r>
      <w:r w:rsidR="0088508B" w:rsidRPr="00E93521">
        <w:rPr>
          <w:rFonts w:ascii="Times New Roman" w:hAnsi="Times New Roman" w:cs="Times New Roman"/>
          <w:bCs w:val="0"/>
          <w:color w:val="auto"/>
          <w:sz w:val="28"/>
          <w:szCs w:val="28"/>
          <w:lang w:val="ky-KG"/>
        </w:rPr>
        <w:t>Ушул буйрук расмий жарыяланган күндөн тартып он күн өткөндөн кийин күчүнө кирет.</w:t>
      </w:r>
    </w:p>
    <w:p w:rsidR="0088508B" w:rsidRPr="00E93521" w:rsidRDefault="0088508B" w:rsidP="0088508B">
      <w:pPr>
        <w:ind w:firstLine="567"/>
        <w:jc w:val="both"/>
        <w:rPr>
          <w:rFonts w:eastAsia="Times New Roman"/>
          <w:bCs w:val="0"/>
          <w:color w:val="auto"/>
          <w:lang w:val="ky-KG" w:eastAsia="ru-RU"/>
        </w:rPr>
      </w:pPr>
      <w:r w:rsidRPr="00E93521">
        <w:rPr>
          <w:rFonts w:eastAsia="Times New Roman"/>
          <w:bCs w:val="0"/>
          <w:color w:val="auto"/>
          <w:lang w:val="ky-KG" w:eastAsia="ru-RU"/>
        </w:rPr>
        <w:t xml:space="preserve"> 4. Ушул буйруктун аткарылышын контролдоо Кыргыз Республикасынын Өкмөтүнүн Аппаратынын </w:t>
      </w:r>
      <w:r w:rsidR="00C15D1B" w:rsidRPr="00E93521">
        <w:rPr>
          <w:rStyle w:val="a7"/>
          <w:b w:val="0"/>
          <w:color w:val="auto"/>
          <w:bdr w:val="none" w:sz="0" w:space="0" w:color="auto" w:frame="1"/>
          <w:shd w:val="clear" w:color="auto" w:fill="FFFFFF"/>
          <w:lang w:val="ky-KG"/>
        </w:rPr>
        <w:t>ө</w:t>
      </w:r>
      <w:r w:rsidRPr="00E93521">
        <w:rPr>
          <w:rStyle w:val="a7"/>
          <w:b w:val="0"/>
          <w:color w:val="auto"/>
          <w:bdr w:val="none" w:sz="0" w:space="0" w:color="auto" w:frame="1"/>
          <w:shd w:val="clear" w:color="auto" w:fill="FFFFFF"/>
          <w:lang w:val="ky-KG"/>
        </w:rPr>
        <w:t>нөр жай отун-энергетикалык комплекси жана кен пайдалануу</w:t>
      </w:r>
      <w:r w:rsidRPr="00E93521">
        <w:rPr>
          <w:rFonts w:eastAsia="Times New Roman"/>
          <w:bCs w:val="0"/>
          <w:color w:val="auto"/>
          <w:lang w:val="ky-KG" w:eastAsia="ru-RU"/>
        </w:rPr>
        <w:t xml:space="preserve"> бөлүмүнө жүктөлсүн.</w:t>
      </w:r>
    </w:p>
    <w:p w:rsidR="002405A1" w:rsidRPr="00E93521" w:rsidRDefault="002405A1" w:rsidP="006A1331">
      <w:pPr>
        <w:pStyle w:val="tkPodpis"/>
        <w:tabs>
          <w:tab w:val="left" w:pos="3609"/>
          <w:tab w:val="left" w:pos="6244"/>
        </w:tabs>
        <w:spacing w:after="0"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ky-KG"/>
        </w:rPr>
      </w:pPr>
    </w:p>
    <w:p w:rsidR="009B064B" w:rsidRPr="00E93521" w:rsidRDefault="009B064B" w:rsidP="006A1331">
      <w:pPr>
        <w:pStyle w:val="tkPodpis"/>
        <w:tabs>
          <w:tab w:val="left" w:pos="3609"/>
          <w:tab w:val="left" w:pos="6244"/>
        </w:tabs>
        <w:spacing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71621E" w:rsidRPr="00E93521" w:rsidRDefault="0071621E" w:rsidP="006A1331">
      <w:pPr>
        <w:pStyle w:val="tkPodpis"/>
        <w:tabs>
          <w:tab w:val="left" w:pos="3609"/>
          <w:tab w:val="left" w:pos="6244"/>
        </w:tabs>
        <w:spacing w:after="0" w:line="240" w:lineRule="auto"/>
        <w:rPr>
          <w:rFonts w:ascii="Times New Roman" w:hAnsi="Times New Roman" w:cs="Times New Roman"/>
          <w:color w:val="2B2B2B"/>
          <w:sz w:val="28"/>
          <w:szCs w:val="28"/>
          <w:lang w:val="ky-KG"/>
        </w:rPr>
      </w:pPr>
      <w:r w:rsidRPr="00E93521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Кыргыз Республикасынын </w:t>
      </w:r>
    </w:p>
    <w:p w:rsidR="006A1331" w:rsidRPr="00E93521" w:rsidRDefault="006A1331" w:rsidP="006A1331">
      <w:pPr>
        <w:pStyle w:val="tkPodpis"/>
        <w:tabs>
          <w:tab w:val="left" w:pos="3609"/>
          <w:tab w:val="left" w:pos="62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3521">
        <w:rPr>
          <w:rFonts w:ascii="Times New Roman" w:hAnsi="Times New Roman" w:cs="Times New Roman"/>
          <w:sz w:val="28"/>
          <w:szCs w:val="28"/>
        </w:rPr>
        <w:t>Премьер-министр</w:t>
      </w:r>
      <w:r w:rsidR="0071621E" w:rsidRPr="00E93521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E93521">
        <w:rPr>
          <w:rFonts w:ascii="Times New Roman" w:hAnsi="Times New Roman" w:cs="Times New Roman"/>
          <w:sz w:val="28"/>
          <w:szCs w:val="28"/>
        </w:rPr>
        <w:t xml:space="preserve"> </w:t>
      </w:r>
      <w:r w:rsidR="0071621E" w:rsidRPr="00E93521">
        <w:rPr>
          <w:rFonts w:ascii="Times New Roman" w:hAnsi="Times New Roman" w:cs="Times New Roman"/>
          <w:sz w:val="28"/>
          <w:szCs w:val="28"/>
          <w:lang w:val="ky-KG"/>
        </w:rPr>
        <w:t xml:space="preserve">                  </w:t>
      </w:r>
      <w:r w:rsidR="00CE568D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E93521">
        <w:rPr>
          <w:rFonts w:ascii="Times New Roman" w:hAnsi="Times New Roman" w:cs="Times New Roman"/>
          <w:sz w:val="28"/>
          <w:szCs w:val="28"/>
        </w:rPr>
        <w:t xml:space="preserve"> </w:t>
      </w:r>
      <w:r w:rsidR="00CE568D">
        <w:rPr>
          <w:rFonts w:ascii="Times New Roman" w:hAnsi="Times New Roman" w:cs="Times New Roman"/>
          <w:sz w:val="28"/>
          <w:szCs w:val="28"/>
        </w:rPr>
        <w:t>М</w:t>
      </w:r>
      <w:r w:rsidR="00CE568D" w:rsidRPr="007D1A71">
        <w:rPr>
          <w:rFonts w:ascii="Times New Roman" w:hAnsi="Times New Roman" w:cs="Times New Roman"/>
          <w:sz w:val="28"/>
          <w:szCs w:val="28"/>
        </w:rPr>
        <w:t>.</w:t>
      </w:r>
      <w:r w:rsidR="00CE568D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CE568D">
        <w:rPr>
          <w:rFonts w:ascii="Times New Roman" w:hAnsi="Times New Roman" w:cs="Times New Roman"/>
          <w:sz w:val="28"/>
          <w:szCs w:val="28"/>
        </w:rPr>
        <w:t>Абылгазиев</w:t>
      </w:r>
      <w:proofErr w:type="spellEnd"/>
    </w:p>
    <w:p w:rsidR="006A1331" w:rsidRPr="00E93521" w:rsidRDefault="006A1331" w:rsidP="006A1331"/>
    <w:p w:rsidR="00B12F41" w:rsidRPr="00E93521" w:rsidRDefault="00353A7C"/>
    <w:p w:rsidR="00E93521" w:rsidRPr="00E93521" w:rsidRDefault="00E93521"/>
    <w:p w:rsidR="00E93521" w:rsidRPr="00E93521" w:rsidRDefault="00E93521"/>
    <w:p w:rsidR="00E93521" w:rsidRPr="00E93521" w:rsidRDefault="00E93521"/>
    <w:p w:rsidR="00E93521" w:rsidRPr="00E93521" w:rsidRDefault="00E93521"/>
    <w:p w:rsidR="00E93521" w:rsidRPr="00E93521" w:rsidRDefault="00E93521"/>
    <w:p w:rsidR="000341D1" w:rsidRDefault="000341D1" w:rsidP="00E93521">
      <w:pPr>
        <w:shd w:val="clear" w:color="auto" w:fill="FFFFFF"/>
        <w:spacing w:after="120"/>
        <w:ind w:firstLine="397"/>
        <w:jc w:val="right"/>
        <w:rPr>
          <w:rFonts w:eastAsia="Times New Roman"/>
          <w:color w:val="auto"/>
          <w:sz w:val="24"/>
          <w:szCs w:val="24"/>
          <w:lang w:val="ky-KG" w:eastAsia="ru-RU"/>
        </w:rPr>
      </w:pPr>
      <w:bookmarkStart w:id="0" w:name="р1"/>
      <w:bookmarkEnd w:id="0"/>
    </w:p>
    <w:sectPr w:rsidR="000341D1" w:rsidSect="000853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A7C" w:rsidRDefault="00353A7C">
      <w:r>
        <w:separator/>
      </w:r>
    </w:p>
  </w:endnote>
  <w:endnote w:type="continuationSeparator" w:id="0">
    <w:p w:rsidR="00353A7C" w:rsidRDefault="00353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927" w:rsidRDefault="0002292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F67" w:rsidRPr="00921F67" w:rsidRDefault="00921F67" w:rsidP="00921F67">
    <w:pPr>
      <w:pStyle w:val="a3"/>
      <w:jc w:val="both"/>
      <w:rPr>
        <w:sz w:val="24"/>
        <w:szCs w:val="24"/>
      </w:rPr>
    </w:pPr>
    <w:proofErr w:type="spellStart"/>
    <w:r w:rsidRPr="00921F67">
      <w:rPr>
        <w:sz w:val="24"/>
        <w:szCs w:val="24"/>
      </w:rPr>
      <w:t>КыргызРеспубликасынын</w:t>
    </w:r>
    <w:proofErr w:type="spellEnd"/>
  </w:p>
  <w:p w:rsidR="00921F67" w:rsidRPr="00921F67" w:rsidRDefault="00022927" w:rsidP="00921F67">
    <w:pPr>
      <w:pStyle w:val="a3"/>
      <w:jc w:val="both"/>
      <w:rPr>
        <w:sz w:val="24"/>
        <w:szCs w:val="24"/>
      </w:rPr>
    </w:pPr>
    <w:r>
      <w:rPr>
        <w:sz w:val="24"/>
        <w:szCs w:val="24"/>
        <w:lang w:val="ky-KG"/>
      </w:rPr>
      <w:t>Э</w:t>
    </w:r>
    <w:proofErr w:type="spellStart"/>
    <w:r w:rsidR="00921F67">
      <w:rPr>
        <w:sz w:val="24"/>
        <w:szCs w:val="24"/>
      </w:rPr>
      <w:t>кономика</w:t>
    </w:r>
    <w:proofErr w:type="spellEnd"/>
    <w:r w:rsidR="00921F67">
      <w:rPr>
        <w:sz w:val="24"/>
        <w:szCs w:val="24"/>
      </w:rPr>
      <w:t xml:space="preserve"> </w:t>
    </w:r>
    <w:proofErr w:type="spellStart"/>
    <w:r w:rsidR="00921F67">
      <w:rPr>
        <w:sz w:val="24"/>
        <w:szCs w:val="24"/>
      </w:rPr>
      <w:t>министри</w:t>
    </w:r>
    <w:proofErr w:type="spellEnd"/>
    <w:r w:rsidR="00921F67">
      <w:rPr>
        <w:sz w:val="24"/>
        <w:szCs w:val="24"/>
      </w:rPr>
      <w:t xml:space="preserve">  </w:t>
    </w:r>
    <w:r w:rsidR="00921F67" w:rsidRPr="00921F67">
      <w:rPr>
        <w:sz w:val="24"/>
        <w:szCs w:val="24"/>
      </w:rPr>
      <w:t>__________________</w:t>
    </w:r>
    <w:r w:rsidR="00921F67">
      <w:rPr>
        <w:sz w:val="24"/>
        <w:szCs w:val="24"/>
        <w:lang w:val="ky-KG"/>
      </w:rPr>
      <w:t>С</w:t>
    </w:r>
    <w:r w:rsidR="00921F67" w:rsidRPr="00921F67">
      <w:rPr>
        <w:sz w:val="24"/>
        <w:szCs w:val="24"/>
      </w:rPr>
      <w:t>.</w:t>
    </w:r>
    <w:r w:rsidR="00921F67">
      <w:rPr>
        <w:sz w:val="24"/>
        <w:szCs w:val="24"/>
        <w:lang w:val="ky-KG"/>
      </w:rPr>
      <w:t>Муканбе</w:t>
    </w:r>
    <w:r w:rsidR="00921F67" w:rsidRPr="00921F67">
      <w:rPr>
        <w:sz w:val="24"/>
        <w:szCs w:val="24"/>
        <w:lang w:val="ky-KG"/>
      </w:rPr>
      <w:t>т</w:t>
    </w:r>
    <w:proofErr w:type="spellStart"/>
    <w:r w:rsidR="00921F67" w:rsidRPr="00921F67">
      <w:rPr>
        <w:sz w:val="24"/>
        <w:szCs w:val="24"/>
      </w:rPr>
      <w:t>ов</w:t>
    </w:r>
    <w:proofErr w:type="spellEnd"/>
    <w:r w:rsidR="00921F67" w:rsidRPr="00921F67">
      <w:rPr>
        <w:sz w:val="24"/>
        <w:szCs w:val="24"/>
      </w:rPr>
      <w:t xml:space="preserve">     «____» __________201</w:t>
    </w:r>
    <w:r w:rsidR="00921F67">
      <w:rPr>
        <w:sz w:val="24"/>
        <w:szCs w:val="24"/>
      </w:rPr>
      <w:t>9</w:t>
    </w:r>
    <w:r w:rsidR="00921F67" w:rsidRPr="00921F67">
      <w:rPr>
        <w:sz w:val="24"/>
        <w:szCs w:val="24"/>
        <w:lang w:val="ky-KG"/>
      </w:rPr>
      <w:t>-</w:t>
    </w:r>
    <w:r w:rsidR="00921F67" w:rsidRPr="00921F67">
      <w:rPr>
        <w:sz w:val="24"/>
        <w:szCs w:val="24"/>
      </w:rPr>
      <w:t xml:space="preserve">ж.  </w:t>
    </w:r>
  </w:p>
  <w:p w:rsidR="00921F67" w:rsidRPr="00921F67" w:rsidRDefault="00921F67" w:rsidP="00921F67">
    <w:pPr>
      <w:pStyle w:val="a3"/>
      <w:rPr>
        <w:sz w:val="24"/>
        <w:szCs w:val="24"/>
      </w:rPr>
    </w:pPr>
    <w:bookmarkStart w:id="1" w:name="_GoBack"/>
    <w:bookmarkEnd w:id="1"/>
  </w:p>
  <w:p w:rsidR="00921F67" w:rsidRPr="00921F67" w:rsidRDefault="00921F67" w:rsidP="00921F67">
    <w:pPr>
      <w:pStyle w:val="a3"/>
      <w:jc w:val="both"/>
      <w:rPr>
        <w:sz w:val="24"/>
        <w:szCs w:val="24"/>
      </w:rPr>
    </w:pPr>
    <w:proofErr w:type="spellStart"/>
    <w:r w:rsidRPr="00921F67">
      <w:rPr>
        <w:sz w:val="24"/>
        <w:szCs w:val="24"/>
      </w:rPr>
      <w:t>Укуктук</w:t>
    </w:r>
    <w:proofErr w:type="spellEnd"/>
    <w:r w:rsidRPr="00921F67">
      <w:rPr>
        <w:sz w:val="24"/>
        <w:szCs w:val="24"/>
        <w:lang w:val="ky-KG"/>
      </w:rPr>
      <w:t xml:space="preserve"> </w:t>
    </w:r>
    <w:proofErr w:type="spellStart"/>
    <w:r w:rsidRPr="00921F67">
      <w:rPr>
        <w:sz w:val="24"/>
        <w:szCs w:val="24"/>
      </w:rPr>
      <w:t>колдоо</w:t>
    </w:r>
    <w:proofErr w:type="spellEnd"/>
    <w:r w:rsidRPr="00921F67">
      <w:rPr>
        <w:sz w:val="24"/>
        <w:szCs w:val="24"/>
        <w:lang w:val="ky-KG"/>
      </w:rPr>
      <w:t xml:space="preserve"> </w:t>
    </w:r>
    <w:proofErr w:type="spellStart"/>
    <w:r w:rsidRPr="00921F67">
      <w:rPr>
        <w:sz w:val="24"/>
        <w:szCs w:val="24"/>
      </w:rPr>
      <w:t>жана</w:t>
    </w:r>
    <w:proofErr w:type="spellEnd"/>
    <w:r w:rsidRPr="00921F67">
      <w:rPr>
        <w:sz w:val="24"/>
        <w:szCs w:val="24"/>
      </w:rPr>
      <w:t xml:space="preserve"> экспертиза</w:t>
    </w:r>
  </w:p>
  <w:p w:rsidR="00921F67" w:rsidRPr="00921F67" w:rsidRDefault="00022927" w:rsidP="00921F67">
    <w:pPr>
      <w:pStyle w:val="a3"/>
      <w:jc w:val="both"/>
      <w:rPr>
        <w:sz w:val="24"/>
        <w:szCs w:val="24"/>
      </w:rPr>
    </w:pPr>
    <w:r>
      <w:rPr>
        <w:sz w:val="24"/>
        <w:szCs w:val="24"/>
        <w:lang w:val="ky-KG"/>
      </w:rPr>
      <w:t>башкармалыгынын начальниги</w:t>
    </w:r>
    <w:r w:rsidR="00C15D1B">
      <w:rPr>
        <w:sz w:val="24"/>
        <w:szCs w:val="24"/>
      </w:rPr>
      <w:t xml:space="preserve">         _____________________</w:t>
    </w:r>
    <w:r>
      <w:rPr>
        <w:sz w:val="24"/>
        <w:szCs w:val="24"/>
        <w:lang w:val="ky-KG"/>
      </w:rPr>
      <w:t>М</w:t>
    </w:r>
    <w:r w:rsidR="00921F67" w:rsidRPr="00921F67">
      <w:rPr>
        <w:sz w:val="24"/>
        <w:szCs w:val="24"/>
      </w:rPr>
      <w:t xml:space="preserve">. </w:t>
    </w:r>
    <w:r>
      <w:rPr>
        <w:sz w:val="24"/>
        <w:szCs w:val="24"/>
        <w:lang w:val="ky-KG"/>
      </w:rPr>
      <w:t>Жуманова</w:t>
    </w:r>
  </w:p>
  <w:p w:rsidR="009E3A5D" w:rsidRPr="00921F67" w:rsidRDefault="00353A7C" w:rsidP="00716F43">
    <w:pPr>
      <w:pStyle w:val="a3"/>
      <w:rPr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927" w:rsidRDefault="0002292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A7C" w:rsidRDefault="00353A7C">
      <w:r>
        <w:separator/>
      </w:r>
    </w:p>
  </w:footnote>
  <w:footnote w:type="continuationSeparator" w:id="0">
    <w:p w:rsidR="00353A7C" w:rsidRDefault="00353A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927" w:rsidRDefault="0002292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927" w:rsidRDefault="0002292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927" w:rsidRDefault="0002292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331"/>
    <w:rsid w:val="00022927"/>
    <w:rsid w:val="000341D1"/>
    <w:rsid w:val="000B5949"/>
    <w:rsid w:val="000C25D5"/>
    <w:rsid w:val="000F27FD"/>
    <w:rsid w:val="00125CDC"/>
    <w:rsid w:val="00164B91"/>
    <w:rsid w:val="001A44FA"/>
    <w:rsid w:val="002254E5"/>
    <w:rsid w:val="002405A1"/>
    <w:rsid w:val="00240717"/>
    <w:rsid w:val="00305981"/>
    <w:rsid w:val="003243AA"/>
    <w:rsid w:val="00353A7C"/>
    <w:rsid w:val="003F7EC5"/>
    <w:rsid w:val="004E29F8"/>
    <w:rsid w:val="00522ABC"/>
    <w:rsid w:val="005377F2"/>
    <w:rsid w:val="005C6810"/>
    <w:rsid w:val="00672B25"/>
    <w:rsid w:val="006A1331"/>
    <w:rsid w:val="0071621E"/>
    <w:rsid w:val="00790A98"/>
    <w:rsid w:val="007B4360"/>
    <w:rsid w:val="007C52D5"/>
    <w:rsid w:val="0088508B"/>
    <w:rsid w:val="008E3FA7"/>
    <w:rsid w:val="00921F67"/>
    <w:rsid w:val="009B064B"/>
    <w:rsid w:val="009D3EF6"/>
    <w:rsid w:val="009D6534"/>
    <w:rsid w:val="009E43B6"/>
    <w:rsid w:val="009F2B94"/>
    <w:rsid w:val="009F5BB2"/>
    <w:rsid w:val="00A1354C"/>
    <w:rsid w:val="00A21F23"/>
    <w:rsid w:val="00A51E92"/>
    <w:rsid w:val="00A940D3"/>
    <w:rsid w:val="00B145DE"/>
    <w:rsid w:val="00BA4ACF"/>
    <w:rsid w:val="00BD6D7E"/>
    <w:rsid w:val="00BF037B"/>
    <w:rsid w:val="00C15D1B"/>
    <w:rsid w:val="00C4707B"/>
    <w:rsid w:val="00C916E8"/>
    <w:rsid w:val="00CC5104"/>
    <w:rsid w:val="00CE568D"/>
    <w:rsid w:val="00DC5BFA"/>
    <w:rsid w:val="00E03468"/>
    <w:rsid w:val="00E8560A"/>
    <w:rsid w:val="00E93521"/>
    <w:rsid w:val="00EA2970"/>
    <w:rsid w:val="00EE4A98"/>
    <w:rsid w:val="00EE777B"/>
    <w:rsid w:val="00EF139B"/>
    <w:rsid w:val="00F3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color w:val="222222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331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6A1331"/>
    <w:pPr>
      <w:spacing w:after="60" w:line="276" w:lineRule="auto"/>
      <w:jc w:val="left"/>
    </w:pPr>
    <w:rPr>
      <w:rFonts w:ascii="Arial" w:eastAsia="Times New Roman" w:hAnsi="Arial" w:cs="Arial"/>
      <w:b/>
      <w:bCs w:val="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A133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A1331"/>
    <w:pPr>
      <w:spacing w:after="200" w:line="276" w:lineRule="auto"/>
      <w:ind w:left="1134" w:right="1134"/>
    </w:pPr>
    <w:rPr>
      <w:rFonts w:ascii="Arial" w:eastAsia="Times New Roman" w:hAnsi="Arial" w:cs="Arial"/>
      <w:b/>
      <w:bCs w:val="0"/>
      <w:caps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6A133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1331"/>
    <w:rPr>
      <w:szCs w:val="28"/>
    </w:rPr>
  </w:style>
  <w:style w:type="paragraph" w:styleId="a5">
    <w:name w:val="header"/>
    <w:basedOn w:val="a"/>
    <w:link w:val="a6"/>
    <w:uiPriority w:val="99"/>
    <w:unhideWhenUsed/>
    <w:rsid w:val="006A13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A1331"/>
    <w:rPr>
      <w:szCs w:val="28"/>
    </w:rPr>
  </w:style>
  <w:style w:type="paragraph" w:styleId="HTML">
    <w:name w:val="HTML Preformatted"/>
    <w:basedOn w:val="a"/>
    <w:link w:val="HTML0"/>
    <w:uiPriority w:val="99"/>
    <w:unhideWhenUsed/>
    <w:rsid w:val="00BD6D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D6D7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2405A1"/>
    <w:rPr>
      <w:b/>
      <w:bCs w:val="0"/>
    </w:rPr>
  </w:style>
  <w:style w:type="paragraph" w:styleId="a8">
    <w:name w:val="Balloon Text"/>
    <w:basedOn w:val="a"/>
    <w:link w:val="a9"/>
    <w:uiPriority w:val="99"/>
    <w:semiHidden/>
    <w:unhideWhenUsed/>
    <w:rsid w:val="00164B9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4B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color w:val="222222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331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6A1331"/>
    <w:pPr>
      <w:spacing w:after="60" w:line="276" w:lineRule="auto"/>
      <w:jc w:val="left"/>
    </w:pPr>
    <w:rPr>
      <w:rFonts w:ascii="Arial" w:eastAsia="Times New Roman" w:hAnsi="Arial" w:cs="Arial"/>
      <w:b/>
      <w:bCs w:val="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A133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A1331"/>
    <w:pPr>
      <w:spacing w:after="200" w:line="276" w:lineRule="auto"/>
      <w:ind w:left="1134" w:right="1134"/>
    </w:pPr>
    <w:rPr>
      <w:rFonts w:ascii="Arial" w:eastAsia="Times New Roman" w:hAnsi="Arial" w:cs="Arial"/>
      <w:b/>
      <w:bCs w:val="0"/>
      <w:caps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6A133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1331"/>
    <w:rPr>
      <w:szCs w:val="28"/>
    </w:rPr>
  </w:style>
  <w:style w:type="paragraph" w:styleId="a5">
    <w:name w:val="header"/>
    <w:basedOn w:val="a"/>
    <w:link w:val="a6"/>
    <w:uiPriority w:val="99"/>
    <w:unhideWhenUsed/>
    <w:rsid w:val="006A13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A1331"/>
    <w:rPr>
      <w:szCs w:val="28"/>
    </w:rPr>
  </w:style>
  <w:style w:type="paragraph" w:styleId="HTML">
    <w:name w:val="HTML Preformatted"/>
    <w:basedOn w:val="a"/>
    <w:link w:val="HTML0"/>
    <w:uiPriority w:val="99"/>
    <w:unhideWhenUsed/>
    <w:rsid w:val="00BD6D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D6D7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2405A1"/>
    <w:rPr>
      <w:b/>
      <w:bCs w:val="0"/>
    </w:rPr>
  </w:style>
  <w:style w:type="paragraph" w:styleId="a8">
    <w:name w:val="Balloon Text"/>
    <w:basedOn w:val="a"/>
    <w:link w:val="a9"/>
    <w:uiPriority w:val="99"/>
    <w:semiHidden/>
    <w:unhideWhenUsed/>
    <w:rsid w:val="00164B9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4B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3685?cl=ky-kg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22</cp:revision>
  <cp:lastPrinted>2019-10-04T06:16:00Z</cp:lastPrinted>
  <dcterms:created xsi:type="dcterms:W3CDTF">2019-09-23T11:40:00Z</dcterms:created>
  <dcterms:modified xsi:type="dcterms:W3CDTF">2019-10-04T11:48:00Z</dcterms:modified>
</cp:coreProperties>
</file>